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0" w:rsidRDefault="00A761D0" w:rsidP="003A2D6B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2F00" wp14:editId="7DABFCB8">
                <wp:simplePos x="0" y="0"/>
                <wp:positionH relativeFrom="column">
                  <wp:posOffset>573405</wp:posOffset>
                </wp:positionH>
                <wp:positionV relativeFrom="paragraph">
                  <wp:posOffset>-60960</wp:posOffset>
                </wp:positionV>
                <wp:extent cx="5741035" cy="6483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D6B" w:rsidRPr="00F8079D" w:rsidRDefault="003A2D6B" w:rsidP="003A2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Перечень муниципальных услуг Пермского района предоставляемых в электронной форме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Едином п</w:t>
                            </w:r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ортале </w:t>
                            </w:r>
                            <w:proofErr w:type="spellStart"/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.15pt;margin-top:-4.8pt;width:452.05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" filled="f" stroked="f" strokeweight=".5pt">
                <v:textbox>
                  <w:txbxContent>
                    <w:p w:rsidR="003A2D6B" w:rsidRPr="00F8079D" w:rsidRDefault="003A2D6B" w:rsidP="003A2D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Перечень муниципальных услуг Пермского района предоставляемых в электронной форме 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Едином п</w:t>
                      </w:r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ортале </w:t>
                      </w:r>
                      <w:proofErr w:type="spellStart"/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2D6B" w:rsidRPr="009B5E30" w:rsidRDefault="003A2D6B" w:rsidP="003A2D6B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 xml:space="preserve">Прием на </w:t>
      </w:r>
      <w:proofErr w:type="gramStart"/>
      <w:r w:rsidRPr="00541BDC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541BD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Выдача архивных копий архивных документов, архивных выписок из архивных документов по запросам юридических и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документов для исследователей в читальный зал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архивных справок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в собственность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в аренду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в безвозмездное пользование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ановку и 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эксплуатацию рекламной 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 ввод объекта капитального строительства в эксплуатацию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(ИСОГД)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Pr="00541BDC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Признание жилых помеще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проживания.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D0" w:rsidRDefault="00A761D0" w:rsidP="00A76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21. </w:t>
      </w:r>
      <w:r w:rsidRPr="00541BDC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0D7" w:rsidRDefault="00EB40D7"/>
    <w:sectPr w:rsidR="00EB40D7" w:rsidSect="003A2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B"/>
    <w:rsid w:val="003A2D6B"/>
    <w:rsid w:val="00A761D0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</dc:creator>
  <cp:lastModifiedBy>isogd10</cp:lastModifiedBy>
  <cp:revision>2</cp:revision>
  <dcterms:created xsi:type="dcterms:W3CDTF">2021-04-09T08:28:00Z</dcterms:created>
  <dcterms:modified xsi:type="dcterms:W3CDTF">2021-04-09T08:28:00Z</dcterms:modified>
</cp:coreProperties>
</file>